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945" w:rsidRDefault="007C2945" w:rsidP="00C9394E">
      <w:pPr>
        <w:spacing w:after="0" w:line="240" w:lineRule="auto"/>
        <w:jc w:val="center"/>
      </w:pPr>
    </w:p>
    <w:p w:rsidR="007C2945" w:rsidRPr="00846610" w:rsidRDefault="00975617" w:rsidP="008466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7886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66" w:rsidRDefault="00C9394E" w:rsidP="00846610">
      <w:pPr>
        <w:spacing w:after="0" w:line="240" w:lineRule="auto"/>
        <w:jc w:val="center"/>
      </w:pPr>
      <w:r>
        <w:t xml:space="preserve">                             </w:t>
      </w:r>
      <w:r w:rsidR="00846610">
        <w:t xml:space="preserve">                              </w:t>
      </w:r>
    </w:p>
    <w:p w:rsidR="00975617" w:rsidRDefault="00975617" w:rsidP="00C70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846610" w:rsidRDefault="00846610" w:rsidP="00C70B6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B22C2">
        <w:rPr>
          <w:rFonts w:ascii="Times New Roman" w:hAnsi="Times New Roman" w:cs="Times New Roman"/>
          <w:sz w:val="28"/>
          <w:szCs w:val="28"/>
        </w:rPr>
        <w:t>1.</w:t>
      </w:r>
      <w:r w:rsidR="00141938" w:rsidRPr="00FB22C2">
        <w:rPr>
          <w:rFonts w:ascii="Times New Roman" w:hAnsi="Times New Roman" w:cs="Times New Roman"/>
          <w:sz w:val="28"/>
          <w:szCs w:val="28"/>
        </w:rPr>
        <w:t xml:space="preserve"> На</w:t>
      </w:r>
      <w:r w:rsidRPr="00FB22C2">
        <w:rPr>
          <w:rFonts w:ascii="Times New Roman" w:hAnsi="Times New Roman" w:cs="Times New Roman"/>
          <w:sz w:val="28"/>
          <w:szCs w:val="28"/>
        </w:rPr>
        <w:t xml:space="preserve">стоящее Положение </w:t>
      </w:r>
      <w:r w:rsidR="00ED34AF">
        <w:rPr>
          <w:rFonts w:ascii="Times New Roman" w:hAnsi="Times New Roman" w:cs="Times New Roman"/>
          <w:sz w:val="28"/>
          <w:szCs w:val="28"/>
        </w:rPr>
        <w:t xml:space="preserve">составлено на основе Постановления коллегии администрации Кемеровской области от 29.10.№ 597 «Об учреждении губернаторских стипендий» и </w:t>
      </w:r>
      <w:r w:rsidRPr="00FB22C2">
        <w:rPr>
          <w:rFonts w:ascii="Times New Roman" w:hAnsi="Times New Roman" w:cs="Times New Roman"/>
          <w:sz w:val="28"/>
          <w:szCs w:val="28"/>
        </w:rPr>
        <w:t xml:space="preserve">регулирует </w:t>
      </w:r>
      <w:r w:rsidR="00141938" w:rsidRPr="00FB22C2">
        <w:rPr>
          <w:rFonts w:ascii="Times New Roman" w:hAnsi="Times New Roman" w:cs="Times New Roman"/>
          <w:sz w:val="28"/>
          <w:szCs w:val="28"/>
        </w:rPr>
        <w:t xml:space="preserve"> </w:t>
      </w:r>
      <w:r w:rsidR="00C9394E" w:rsidRPr="00FB22C2">
        <w:rPr>
          <w:rFonts w:ascii="Times New Roman" w:hAnsi="Times New Roman" w:cs="Times New Roman"/>
          <w:sz w:val="28"/>
          <w:szCs w:val="28"/>
        </w:rPr>
        <w:t xml:space="preserve"> порядок </w:t>
      </w:r>
      <w:r w:rsidRPr="00FB22C2">
        <w:rPr>
          <w:rFonts w:ascii="Times New Roman" w:hAnsi="Times New Roman" w:cs="Times New Roman"/>
          <w:sz w:val="28"/>
          <w:szCs w:val="28"/>
        </w:rPr>
        <w:t xml:space="preserve"> назначения и выплаты директорской премии отличникам учебы МБОУ «Лицей № 34»</w:t>
      </w:r>
    </w:p>
    <w:p w:rsidR="00FB22C2" w:rsidRPr="00FB22C2" w:rsidRDefault="00FB22C2" w:rsidP="00C70B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1938" w:rsidRDefault="00846610" w:rsidP="00C70B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2C2">
        <w:rPr>
          <w:rFonts w:ascii="Times New Roman" w:hAnsi="Times New Roman" w:cs="Times New Roman"/>
          <w:sz w:val="28"/>
          <w:szCs w:val="28"/>
        </w:rPr>
        <w:t>2. Директорская премия выплачивается отличникам учебы, проявившим способности и трудолюбие в учении.</w:t>
      </w:r>
    </w:p>
    <w:p w:rsidR="00FB22C2" w:rsidRPr="00FB22C2" w:rsidRDefault="00FB22C2" w:rsidP="00C70B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1938" w:rsidRDefault="00C70B66" w:rsidP="00C70B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2C2">
        <w:rPr>
          <w:rFonts w:ascii="Times New Roman" w:hAnsi="Times New Roman" w:cs="Times New Roman"/>
          <w:sz w:val="28"/>
          <w:szCs w:val="28"/>
        </w:rPr>
        <w:t>3</w:t>
      </w:r>
      <w:r w:rsidR="00846610" w:rsidRPr="00FB22C2">
        <w:rPr>
          <w:rFonts w:ascii="Times New Roman" w:hAnsi="Times New Roman" w:cs="Times New Roman"/>
          <w:sz w:val="28"/>
          <w:szCs w:val="28"/>
        </w:rPr>
        <w:t>.</w:t>
      </w:r>
      <w:r w:rsidRPr="00FB22C2">
        <w:rPr>
          <w:rFonts w:ascii="Times New Roman" w:hAnsi="Times New Roman" w:cs="Times New Roman"/>
          <w:sz w:val="28"/>
          <w:szCs w:val="28"/>
        </w:rPr>
        <w:t xml:space="preserve"> К</w:t>
      </w:r>
      <w:r w:rsidR="00846610" w:rsidRPr="00FB22C2">
        <w:rPr>
          <w:rFonts w:ascii="Times New Roman" w:hAnsi="Times New Roman" w:cs="Times New Roman"/>
          <w:sz w:val="28"/>
          <w:szCs w:val="28"/>
        </w:rPr>
        <w:t xml:space="preserve">андидатами на получение премии могут быть обучающиеся 4-11 классов, имеющие за </w:t>
      </w:r>
      <w:r w:rsidR="002A3D86">
        <w:rPr>
          <w:rFonts w:ascii="Times New Roman" w:hAnsi="Times New Roman" w:cs="Times New Roman"/>
          <w:sz w:val="28"/>
          <w:szCs w:val="28"/>
        </w:rPr>
        <w:t xml:space="preserve">первую и </w:t>
      </w:r>
      <w:r w:rsidR="00846610" w:rsidRPr="00FB22C2">
        <w:rPr>
          <w:rFonts w:ascii="Times New Roman" w:hAnsi="Times New Roman" w:cs="Times New Roman"/>
          <w:sz w:val="28"/>
          <w:szCs w:val="28"/>
        </w:rPr>
        <w:t xml:space="preserve">вторую четверть </w:t>
      </w:r>
      <w:r w:rsidR="005B2CE5">
        <w:rPr>
          <w:rFonts w:ascii="Times New Roman" w:hAnsi="Times New Roman" w:cs="Times New Roman"/>
          <w:sz w:val="28"/>
          <w:szCs w:val="28"/>
        </w:rPr>
        <w:t xml:space="preserve"> (4-9 классы) </w:t>
      </w:r>
      <w:r w:rsidR="00846610" w:rsidRPr="00FB22C2">
        <w:rPr>
          <w:rFonts w:ascii="Times New Roman" w:hAnsi="Times New Roman" w:cs="Times New Roman"/>
          <w:sz w:val="28"/>
          <w:szCs w:val="28"/>
        </w:rPr>
        <w:t>или полугодие</w:t>
      </w:r>
      <w:r w:rsidR="005B2CE5">
        <w:rPr>
          <w:rFonts w:ascii="Times New Roman" w:hAnsi="Times New Roman" w:cs="Times New Roman"/>
          <w:sz w:val="28"/>
          <w:szCs w:val="28"/>
        </w:rPr>
        <w:t xml:space="preserve">  (10-11 классы)</w:t>
      </w:r>
      <w:r w:rsidR="00846610" w:rsidRPr="00FB22C2">
        <w:rPr>
          <w:rFonts w:ascii="Times New Roman" w:hAnsi="Times New Roman" w:cs="Times New Roman"/>
          <w:sz w:val="28"/>
          <w:szCs w:val="28"/>
        </w:rPr>
        <w:t xml:space="preserve"> отметки «отлично» по всем предметам учебного плана.</w:t>
      </w:r>
    </w:p>
    <w:p w:rsidR="00FB22C2" w:rsidRPr="00FB22C2" w:rsidRDefault="00FB22C2" w:rsidP="00C70B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667" w:rsidRDefault="00C70B66" w:rsidP="00251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2C2">
        <w:rPr>
          <w:rFonts w:ascii="Times New Roman" w:hAnsi="Times New Roman" w:cs="Times New Roman"/>
          <w:sz w:val="28"/>
          <w:szCs w:val="28"/>
        </w:rPr>
        <w:t>4</w:t>
      </w:r>
      <w:r w:rsidR="00846610" w:rsidRPr="00FB22C2">
        <w:rPr>
          <w:rFonts w:ascii="Times New Roman" w:hAnsi="Times New Roman" w:cs="Times New Roman"/>
          <w:sz w:val="28"/>
          <w:szCs w:val="28"/>
        </w:rPr>
        <w:t xml:space="preserve">. </w:t>
      </w:r>
      <w:r w:rsidR="00FB22C2">
        <w:rPr>
          <w:rFonts w:ascii="Times New Roman" w:hAnsi="Times New Roman" w:cs="Times New Roman"/>
          <w:sz w:val="28"/>
          <w:szCs w:val="28"/>
        </w:rPr>
        <w:t>Директорская прем</w:t>
      </w:r>
      <w:r w:rsidR="00C73667" w:rsidRPr="00FB22C2">
        <w:rPr>
          <w:rFonts w:ascii="Times New Roman" w:hAnsi="Times New Roman" w:cs="Times New Roman"/>
          <w:sz w:val="28"/>
          <w:szCs w:val="28"/>
        </w:rPr>
        <w:t>ия выплачивается один раз в год  в Дни науки (вторая неделя февраля).</w:t>
      </w:r>
      <w:r w:rsidR="00FB22C2">
        <w:rPr>
          <w:rFonts w:ascii="Times New Roman" w:hAnsi="Times New Roman" w:cs="Times New Roman"/>
          <w:sz w:val="28"/>
          <w:szCs w:val="28"/>
        </w:rPr>
        <w:t xml:space="preserve"> </w:t>
      </w:r>
      <w:r w:rsidR="00C73667" w:rsidRPr="00FB22C2">
        <w:rPr>
          <w:rFonts w:ascii="Times New Roman" w:hAnsi="Times New Roman" w:cs="Times New Roman"/>
          <w:sz w:val="28"/>
          <w:szCs w:val="28"/>
        </w:rPr>
        <w:t xml:space="preserve">Сумма стипендии зависит от финансового состояния лицея.  </w:t>
      </w:r>
    </w:p>
    <w:p w:rsidR="00FB22C2" w:rsidRPr="00FB22C2" w:rsidRDefault="00FB22C2" w:rsidP="00251E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667" w:rsidRDefault="00251EF3" w:rsidP="00251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2C2">
        <w:rPr>
          <w:rFonts w:ascii="Times New Roman" w:hAnsi="Times New Roman" w:cs="Times New Roman"/>
          <w:sz w:val="28"/>
          <w:szCs w:val="28"/>
        </w:rPr>
        <w:t>5</w:t>
      </w:r>
      <w:r w:rsidR="00C73667" w:rsidRPr="00FB22C2">
        <w:rPr>
          <w:rFonts w:ascii="Times New Roman" w:hAnsi="Times New Roman" w:cs="Times New Roman"/>
          <w:sz w:val="28"/>
          <w:szCs w:val="28"/>
        </w:rPr>
        <w:t>.</w:t>
      </w:r>
      <w:r w:rsidRPr="00FB22C2">
        <w:rPr>
          <w:rFonts w:ascii="Times New Roman" w:hAnsi="Times New Roman" w:cs="Times New Roman"/>
          <w:sz w:val="28"/>
          <w:szCs w:val="28"/>
        </w:rPr>
        <w:t xml:space="preserve"> </w:t>
      </w:r>
      <w:r w:rsidR="002B65A4" w:rsidRPr="00FB22C2">
        <w:rPr>
          <w:rFonts w:ascii="Times New Roman" w:hAnsi="Times New Roman" w:cs="Times New Roman"/>
          <w:sz w:val="28"/>
          <w:szCs w:val="28"/>
        </w:rPr>
        <w:t>Обучающиеся,  освобожденные по состоянию здоровья от занятий по физкультуре, трудовому обучению и информатике, также н</w:t>
      </w:r>
      <w:r w:rsidR="00FB22C2">
        <w:rPr>
          <w:rFonts w:ascii="Times New Roman" w:hAnsi="Times New Roman" w:cs="Times New Roman"/>
          <w:sz w:val="28"/>
          <w:szCs w:val="28"/>
        </w:rPr>
        <w:t>аграждаются директорской  прем</w:t>
      </w:r>
      <w:r w:rsidR="00BB1CF0">
        <w:rPr>
          <w:rFonts w:ascii="Times New Roman" w:hAnsi="Times New Roman" w:cs="Times New Roman"/>
          <w:sz w:val="28"/>
          <w:szCs w:val="28"/>
        </w:rPr>
        <w:t>ией на  общих основаниях (инвалиды и дети с ОВЗ)</w:t>
      </w:r>
    </w:p>
    <w:p w:rsidR="00FB22C2" w:rsidRPr="00FB22C2" w:rsidRDefault="00FB22C2" w:rsidP="00251E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3086" w:rsidRDefault="00251EF3" w:rsidP="00251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22C2">
        <w:rPr>
          <w:rFonts w:ascii="Times New Roman" w:hAnsi="Times New Roman" w:cs="Times New Roman"/>
          <w:sz w:val="28"/>
          <w:szCs w:val="28"/>
        </w:rPr>
        <w:t>6</w:t>
      </w:r>
      <w:r w:rsidR="002B65A4" w:rsidRPr="00FB22C2">
        <w:rPr>
          <w:rFonts w:ascii="Times New Roman" w:hAnsi="Times New Roman" w:cs="Times New Roman"/>
          <w:sz w:val="28"/>
          <w:szCs w:val="28"/>
        </w:rPr>
        <w:t>.</w:t>
      </w:r>
      <w:r w:rsidRPr="00FB22C2">
        <w:rPr>
          <w:rFonts w:ascii="Times New Roman" w:hAnsi="Times New Roman" w:cs="Times New Roman"/>
          <w:sz w:val="28"/>
          <w:szCs w:val="28"/>
        </w:rPr>
        <w:t xml:space="preserve"> </w:t>
      </w:r>
      <w:r w:rsidR="002B65A4" w:rsidRPr="00FB22C2">
        <w:rPr>
          <w:rFonts w:ascii="Times New Roman" w:hAnsi="Times New Roman" w:cs="Times New Roman"/>
          <w:sz w:val="28"/>
          <w:szCs w:val="28"/>
        </w:rPr>
        <w:t xml:space="preserve">Решение о </w:t>
      </w:r>
      <w:r w:rsidR="00FB22C2">
        <w:rPr>
          <w:rFonts w:ascii="Times New Roman" w:hAnsi="Times New Roman" w:cs="Times New Roman"/>
          <w:sz w:val="28"/>
          <w:szCs w:val="28"/>
        </w:rPr>
        <w:t>награждении директорской прем</w:t>
      </w:r>
      <w:r w:rsidR="002B65A4" w:rsidRPr="00FB22C2">
        <w:rPr>
          <w:rFonts w:ascii="Times New Roman" w:hAnsi="Times New Roman" w:cs="Times New Roman"/>
          <w:sz w:val="28"/>
          <w:szCs w:val="28"/>
        </w:rPr>
        <w:t xml:space="preserve">ией </w:t>
      </w:r>
      <w:proofErr w:type="gramStart"/>
      <w:r w:rsidR="002B65A4" w:rsidRPr="00FB22C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B1CF0">
        <w:rPr>
          <w:rFonts w:ascii="Times New Roman" w:hAnsi="Times New Roman" w:cs="Times New Roman"/>
          <w:sz w:val="28"/>
          <w:szCs w:val="28"/>
        </w:rPr>
        <w:t xml:space="preserve"> </w:t>
      </w:r>
      <w:r w:rsidR="002B65A4" w:rsidRPr="00FB22C2">
        <w:rPr>
          <w:rFonts w:ascii="Times New Roman" w:hAnsi="Times New Roman" w:cs="Times New Roman"/>
          <w:sz w:val="28"/>
          <w:szCs w:val="28"/>
        </w:rPr>
        <w:t xml:space="preserve"> принимает  сам руководитель.</w:t>
      </w:r>
    </w:p>
    <w:p w:rsidR="00FB22C2" w:rsidRPr="00FB22C2" w:rsidRDefault="00FB22C2" w:rsidP="00251E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5A4" w:rsidRDefault="00FB22C2" w:rsidP="00251E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Финансирование  на выплату директорской прем</w:t>
      </w:r>
      <w:r w:rsidR="002B65A4" w:rsidRPr="00FB22C2">
        <w:rPr>
          <w:rFonts w:ascii="Times New Roman" w:hAnsi="Times New Roman" w:cs="Times New Roman"/>
          <w:sz w:val="28"/>
          <w:szCs w:val="28"/>
        </w:rPr>
        <w:t xml:space="preserve">ии 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FB22C2">
        <w:rPr>
          <w:rFonts w:ascii="Times New Roman" w:hAnsi="Times New Roman" w:cs="Times New Roman"/>
          <w:sz w:val="28"/>
          <w:szCs w:val="28"/>
        </w:rPr>
        <w:t xml:space="preserve"> </w:t>
      </w:r>
      <w:r w:rsidR="002B65A4" w:rsidRPr="00FB22C2">
        <w:rPr>
          <w:rFonts w:ascii="Times New Roman" w:hAnsi="Times New Roman" w:cs="Times New Roman"/>
          <w:sz w:val="28"/>
          <w:szCs w:val="28"/>
        </w:rPr>
        <w:t xml:space="preserve">  из </w:t>
      </w:r>
      <w:r>
        <w:rPr>
          <w:rFonts w:ascii="Times New Roman" w:hAnsi="Times New Roman" w:cs="Times New Roman"/>
          <w:sz w:val="28"/>
          <w:szCs w:val="28"/>
        </w:rPr>
        <w:t xml:space="preserve">средств, полученных за оказание </w:t>
      </w:r>
      <w:r w:rsidR="002B65A4" w:rsidRPr="00FB22C2">
        <w:rPr>
          <w:rFonts w:ascii="Times New Roman" w:hAnsi="Times New Roman" w:cs="Times New Roman"/>
          <w:sz w:val="28"/>
          <w:szCs w:val="28"/>
        </w:rPr>
        <w:t>дополнительных платных образовательных услуг.</w:t>
      </w:r>
    </w:p>
    <w:p w:rsidR="00620EBB" w:rsidRDefault="00620EBB" w:rsidP="00251E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0EBB" w:rsidRPr="00FB22C2" w:rsidRDefault="00620EBB" w:rsidP="00251E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Издается приказ директора на утверждение списочного состава  и размера премии</w:t>
      </w:r>
    </w:p>
    <w:p w:rsidR="00474BEE" w:rsidRPr="00FB22C2" w:rsidRDefault="00474BEE" w:rsidP="00474BEE">
      <w:pPr>
        <w:rPr>
          <w:rFonts w:ascii="Times New Roman" w:hAnsi="Times New Roman" w:cs="Times New Roman"/>
          <w:sz w:val="28"/>
          <w:szCs w:val="28"/>
        </w:rPr>
      </w:pPr>
    </w:p>
    <w:p w:rsidR="00474BEE" w:rsidRDefault="00474BEE" w:rsidP="00474BEE"/>
    <w:p w:rsidR="00474BEE" w:rsidRDefault="00474BEE" w:rsidP="00474BEE"/>
    <w:p w:rsidR="00474BEE" w:rsidRDefault="00474BEE" w:rsidP="00474BEE"/>
    <w:p w:rsidR="00474BEE" w:rsidRDefault="00474BEE" w:rsidP="00474BEE">
      <w:r>
        <w:t xml:space="preserve"> </w:t>
      </w:r>
    </w:p>
    <w:sectPr w:rsidR="00474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073"/>
    <w:rsid w:val="000A2790"/>
    <w:rsid w:val="00141938"/>
    <w:rsid w:val="00216A13"/>
    <w:rsid w:val="00251EF3"/>
    <w:rsid w:val="002A3D86"/>
    <w:rsid w:val="002B65A4"/>
    <w:rsid w:val="00333D4D"/>
    <w:rsid w:val="0041423E"/>
    <w:rsid w:val="00474BEE"/>
    <w:rsid w:val="00507B8F"/>
    <w:rsid w:val="005B2CE5"/>
    <w:rsid w:val="00620EBB"/>
    <w:rsid w:val="00631E52"/>
    <w:rsid w:val="00675073"/>
    <w:rsid w:val="007C2945"/>
    <w:rsid w:val="00846610"/>
    <w:rsid w:val="00975617"/>
    <w:rsid w:val="00AD74D0"/>
    <w:rsid w:val="00B21F9D"/>
    <w:rsid w:val="00B844ED"/>
    <w:rsid w:val="00BB1CF0"/>
    <w:rsid w:val="00C70B66"/>
    <w:rsid w:val="00C73667"/>
    <w:rsid w:val="00C9394E"/>
    <w:rsid w:val="00ED34AF"/>
    <w:rsid w:val="00EF3204"/>
    <w:rsid w:val="00F73086"/>
    <w:rsid w:val="00FB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Замдиректора</dc:creator>
  <cp:lastModifiedBy>rmu-208</cp:lastModifiedBy>
  <cp:revision>2</cp:revision>
  <cp:lastPrinted>2018-04-04T06:31:00Z</cp:lastPrinted>
  <dcterms:created xsi:type="dcterms:W3CDTF">2018-04-04T06:40:00Z</dcterms:created>
  <dcterms:modified xsi:type="dcterms:W3CDTF">2018-04-04T06:40:00Z</dcterms:modified>
</cp:coreProperties>
</file>